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879ABF2" w:rsidR="00DD0E11" w:rsidRDefault="005F4D52" w:rsidP="00DD0E11">
      <w:r>
        <w:t>Diepte:</w:t>
      </w:r>
      <w:r>
        <w:tab/>
      </w:r>
      <w:r w:rsidR="00756046">
        <w:t>4</w:t>
      </w:r>
      <w:r w:rsidR="00B44004">
        <w:t>5.5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C70CBCF" w:rsidR="005F4D52" w:rsidRDefault="005F4D52" w:rsidP="00DD0E11">
      <w:r>
        <w:t>Hoogte:</w:t>
      </w:r>
      <w:r>
        <w:tab/>
        <w:t>1</w:t>
      </w:r>
      <w:r w:rsidR="00756046">
        <w:t>9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406465F" w:rsidR="008A5169" w:rsidRDefault="00B4400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C68639" wp14:editId="44B58432">
            <wp:extent cx="5977255" cy="3249295"/>
            <wp:effectExtent l="0" t="0" r="444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88B8" w14:textId="77777777" w:rsidR="00B44004" w:rsidRDefault="00B440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43ADB" w14:textId="77777777" w:rsidR="00B44004" w:rsidRDefault="00B440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FA32" w14:textId="77777777" w:rsidR="00B44004" w:rsidRDefault="00B440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9A69" w14:textId="1D00D00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BBC6B" w14:textId="77777777" w:rsidR="00B44004" w:rsidRDefault="00B440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1FE3799-AB86-4957-BA9A-2EEEEDB283EF}"/>
</file>

<file path=customXml/itemProps2.xml><?xml version="1.0" encoding="utf-8"?>
<ds:datastoreItem xmlns:ds="http://schemas.openxmlformats.org/officeDocument/2006/customXml" ds:itemID="{43E5B58E-DB2C-439D-B28F-B9F1A9CBCB1A}"/>
</file>

<file path=customXml/itemProps3.xml><?xml version="1.0" encoding="utf-8"?>
<ds:datastoreItem xmlns:ds="http://schemas.openxmlformats.org/officeDocument/2006/customXml" ds:itemID="{61FDE147-6696-4B74-AE47-0FC1FC749F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269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2021-04-16T09:43:00Z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